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Word 脚注与尾注转 PDF 检查（自编样例）</w:t>
      </w:r>
    </w:p>
    <w:p>
      <w:pPr>
        <w:pStyle w:val="Heading1"/>
      </w:pPr>
      <w:r>
        <w:t>第一部分：真实脚注</w:t>
      </w:r>
    </w:p>
    <w:p>
      <w:r>
        <w:t>本页检查 Word 原生脚注。云杉是本样例中的虚构名称</w:t>
      </w:r>
      <w:r>
        <w:rPr>
          <w:rStyle w:val="FootnoteReference"/>
        </w:rPr>
        <w:footnoteReference w:id="1"/>
      </w:r>
      <w:r>
        <w:t>，不代表客户或实际业务数据。</w:t>
      </w:r>
    </w:p>
    <w:p>
      <w:r>
        <w:t>正文标记：DOC2X-NOTES-BODY-1</w:t>
      </w:r>
    </w:p>
    <w:p>
      <w:r>
        <w:t>脚注正文通过 DOCX 内部脚注部件关联；编号由 Word 的脚注引用元素生成。</w:t>
      </w:r>
    </w:p>
    <w:p>
      <w:r>
        <w:br w:type="page"/>
      </w:r>
    </w:p>
    <w:p>
      <w:pPr>
        <w:pStyle w:val="Heading1"/>
      </w:pPr>
      <w:r>
        <w:t>第二部分：真实尾注</w:t>
      </w:r>
    </w:p>
    <w:p>
      <w:r>
        <w:t>本页检查 Word 原生尾注。请核对原稿与下载件</w:t>
      </w:r>
      <w:r>
        <w:rPr>
          <w:rStyle w:val="EndnoteReference"/>
        </w:rPr>
        <w:endnoteReference w:id="1"/>
      </w:r>
      <w:r>
        <w:t>，再判断实际转换表现。</w:t>
      </w:r>
    </w:p>
    <w:p>
      <w:r>
        <w:t>正文标记：DOC2X-NOTES-BODY-2</w:t>
      </w:r>
    </w:p>
    <w:p>
      <w:r>
        <w:t>尾注正文通过 DOCX 内部尾注部件关联；本文没有用写死的数字或罗马数字模拟编号。</w:t>
      </w:r>
    </w:p>
    <w:p>
      <w:r>
        <w:t>结束标记：DOC2X-NOTES-PDF-END</w:t>
      </w:r>
    </w:p>
    <w:sectPr w:rsidR="00FC693F" w:rsidRPr="0006063C" w:rsidSect="00034616">
      <w:pgSz w:w="11906" w:h="16838"/>
      <w:pgMar w:top="1304" w:right="1304" w:bottom="1304" w:left="1304" w:header="720" w:footer="720" w:gutter="0"/>
      <w:cols w:space="720"/>
      <w:docGrid w:linePitch="360"/>
    </w:sectPr>
  </w:body>
</w:document>
</file>

<file path=word/endnotes.xml><?xml version="1.0" encoding="utf-8"?>
<w:endnotes xmlns:w="http://schemas.openxmlformats.org/wordprocessingm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  <w:endnote w:id="1">
    <w:p>
      <w:pPr>
        <w:pStyle w:val="EndnoteText"/>
      </w:pPr>
      <w:r>
        <w:rPr>
          <w:rStyle w:val="EndnoteReference"/>
        </w:rPr>
        <w:endnoteRef/>
      </w:r>
      <w:r>
        <w:t>尾注说明（自编）：请核对原稿与下载件。DOC2X-ENDNOTE-TEXT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>脚注说明（自编）：云杉数据仅作工具检查。DOC2X-FOOTNOTE-TEXT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footnotePr>
    <w:numFmt w:val="decimal"/>
    <w:numStart w:val="1"/>
  </w:footnotePr>
  <w:endnotePr>
    <w:numFmt w:val="lowerRoman"/>
    <w:numStart w:val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Microsoft YaHei" w:hAnsi="Microsoft YaHei" w:eastAsia="Microsoft YaHe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otnoteReference">
    <w:name w:val="Footnote Reference"/>
    <w:rPr>
      <w:vertAlign w:val="superscript"/>
    </w:rPr>
  </w:style>
  <w:style w:type="paragraph" w:customStyle="1" w:styleId="FootnoteText">
    <w:name w:val="Footnote Text"/>
    <w:basedOn w:val="Normal"/>
    <w:pPr>
      <w:spacing w:after="0"/>
    </w:pPr>
    <w:rPr>
      <w:sz w:val="20"/>
    </w:rPr>
  </w:style>
  <w:style w:type="character" w:customStyle="1" w:styleId="EndnoteReference">
    <w:name w:val="Endnote Reference"/>
    <w:rPr>
      <w:vertAlign w:val="superscript"/>
    </w:rPr>
  </w:style>
  <w:style w:type="paragraph" w:customStyle="1" w:styleId="EndnoteText">
    <w:name w:val="Endnote Text"/>
    <w:basedOn w:val="Normal"/>
    <w:pPr>
      <w:spacing w:after="0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脚注与尾注转 PDF 检查（自编样例）</dc:title>
  <dc:subject>自编虚构样例；用于核实原生脚注和尾注的 Office PDF 转换</dc:subject>
  <dc:creator>Doc2X自编样例</dc:creator>
  <cp:keywords>自编样例,脚注,尾注,PDF核对</cp:keywords>
  <dc:description>仅为结构化输入；未进行 Word 源文件视觉检查或 PDF 转换。</dc:description>
  <cp:lastModifiedBy>Doc2X自编样例</cp:lastModifiedBy>
  <cp:revision>1</cp:revision>
  <dcterms:created xsi:type="dcterms:W3CDTF">2026-10-01T00:00:00Z</dcterms:created>
  <dcterms:modified xsi:type="dcterms:W3CDTF">2026-10-01T00:00:00Z</dcterms:modified>
  <cp:category/>
</cp:coreProperties>
</file>